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4DB" w:rsidRPr="009854DB" w:rsidRDefault="009854DB" w:rsidP="009854DB">
      <w:pPr>
        <w:jc w:val="center"/>
        <w:rPr>
          <w:rFonts w:ascii="Verdana" w:hAnsi="Verdana" w:cs="Arial"/>
          <w:b/>
          <w:color w:val="333333"/>
          <w:sz w:val="22"/>
          <w:szCs w:val="22"/>
          <w:shd w:val="clear" w:color="auto" w:fill="FFFFFF"/>
        </w:rPr>
      </w:pPr>
      <w:r w:rsidRPr="009854DB">
        <w:rPr>
          <w:rFonts w:ascii="Verdana" w:hAnsi="Verdana"/>
          <w:noProof/>
          <w:sz w:val="22"/>
          <w:szCs w:val="22"/>
        </w:rPr>
        <w:drawing>
          <wp:anchor distT="0" distB="0" distL="114300" distR="114300" simplePos="0" relativeHeight="251659264" behindDoc="1" locked="0" layoutInCell="1" allowOverlap="1">
            <wp:simplePos x="0" y="0"/>
            <wp:positionH relativeFrom="column">
              <wp:posOffset>7052945</wp:posOffset>
            </wp:positionH>
            <wp:positionV relativeFrom="paragraph">
              <wp:posOffset>-730885</wp:posOffset>
            </wp:positionV>
            <wp:extent cx="8371840" cy="11445240"/>
            <wp:effectExtent l="0" t="0" r="0" b="0"/>
            <wp:wrapNone/>
            <wp:docPr id="2" name="Image 4" descr="Papier bureau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apier bureau Montré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1840" cy="1144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A4F">
        <w:rPr>
          <w:rFonts w:ascii="Verdana" w:hAnsi="Verdana" w:cs="Arial"/>
          <w:b/>
          <w:color w:val="333333"/>
          <w:sz w:val="22"/>
          <w:szCs w:val="22"/>
          <w:shd w:val="clear" w:color="auto" w:fill="FFFFFF"/>
        </w:rPr>
        <w:t>STAGIAIRE</w:t>
      </w:r>
      <w:r w:rsidRPr="009854DB">
        <w:rPr>
          <w:rFonts w:ascii="Verdana" w:hAnsi="Verdana" w:cs="Arial"/>
          <w:b/>
          <w:color w:val="333333"/>
          <w:sz w:val="22"/>
          <w:szCs w:val="22"/>
          <w:shd w:val="clear" w:color="auto" w:fill="FFFFFF"/>
        </w:rPr>
        <w:t xml:space="preserve"> / Droit de la construction - </w:t>
      </w:r>
      <w:r w:rsidR="00234A4F">
        <w:rPr>
          <w:rFonts w:ascii="Verdana" w:hAnsi="Verdana" w:cs="Arial"/>
          <w:b/>
          <w:color w:val="333333"/>
          <w:sz w:val="22"/>
          <w:szCs w:val="22"/>
          <w:shd w:val="clear" w:color="auto" w:fill="FFFFFF"/>
        </w:rPr>
        <w:t>SHERBROOKE</w:t>
      </w:r>
    </w:p>
    <w:p w:rsidR="00234A4F" w:rsidRDefault="00234A4F" w:rsidP="009854DB">
      <w:pPr>
        <w:jc w:val="both"/>
        <w:rPr>
          <w:rFonts w:ascii="Verdana" w:hAnsi="Verdana" w:cs="Arial"/>
          <w:color w:val="000000"/>
          <w:sz w:val="22"/>
          <w:szCs w:val="22"/>
          <w:highlight w:val="yellow"/>
        </w:rPr>
      </w:pPr>
    </w:p>
    <w:p w:rsidR="009854DB" w:rsidRPr="009854DB" w:rsidRDefault="00950FA1" w:rsidP="009854DB">
      <w:pPr>
        <w:jc w:val="both"/>
        <w:rPr>
          <w:rFonts w:ascii="Verdana" w:hAnsi="Verdana" w:cs="Arial"/>
          <w:color w:val="000000"/>
          <w:sz w:val="22"/>
          <w:szCs w:val="22"/>
        </w:rPr>
      </w:pPr>
      <w:r w:rsidRPr="00950FA1">
        <w:rPr>
          <w:rFonts w:ascii="Verdana" w:hAnsi="Verdana" w:cs="Arial"/>
          <w:color w:val="000000"/>
          <w:sz w:val="22"/>
          <w:szCs w:val="22"/>
        </w:rPr>
        <w:t>Vous cherchez un stage ?</w:t>
      </w:r>
      <w:r w:rsidR="009854DB" w:rsidRPr="00950FA1">
        <w:rPr>
          <w:rFonts w:ascii="Verdana" w:hAnsi="Verdana" w:cs="Arial"/>
          <w:color w:val="000000"/>
          <w:sz w:val="22"/>
          <w:szCs w:val="22"/>
        </w:rPr>
        <w:t xml:space="preserve"> Joignez-vous à notre équipe !</w:t>
      </w:r>
    </w:p>
    <w:p w:rsidR="009854DB" w:rsidRPr="009854DB" w:rsidRDefault="009854DB" w:rsidP="009854DB">
      <w:pPr>
        <w:jc w:val="both"/>
        <w:rPr>
          <w:rFonts w:ascii="Verdana" w:hAnsi="Verdana" w:cs="Arial"/>
          <w:color w:val="000000"/>
          <w:sz w:val="22"/>
          <w:szCs w:val="22"/>
        </w:rPr>
      </w:pPr>
    </w:p>
    <w:p w:rsidR="009854DB" w:rsidRPr="009854DB" w:rsidRDefault="00E67531" w:rsidP="009854DB">
      <w:pPr>
        <w:jc w:val="both"/>
        <w:rPr>
          <w:rFonts w:ascii="Verdana" w:hAnsi="Verdana" w:cs="Arial"/>
          <w:color w:val="000000"/>
          <w:sz w:val="22"/>
          <w:szCs w:val="22"/>
          <w:lang w:eastAsia="fr-CA"/>
        </w:rPr>
      </w:pPr>
      <w:hyperlink r:id="rId9" w:history="1">
        <w:r w:rsidR="009854DB" w:rsidRPr="009854DB">
          <w:rPr>
            <w:rStyle w:val="Lienhypertexte"/>
            <w:rFonts w:ascii="Verdana" w:hAnsi="Verdana" w:cs="Arial"/>
            <w:sz w:val="22"/>
            <w:szCs w:val="22"/>
          </w:rPr>
          <w:t>Crochetière, Pétrin</w:t>
        </w:r>
      </w:hyperlink>
      <w:r w:rsidR="009854DB" w:rsidRPr="009854DB">
        <w:rPr>
          <w:rFonts w:ascii="Verdana" w:hAnsi="Verdana" w:cs="Arial"/>
          <w:color w:val="000000"/>
          <w:sz w:val="22"/>
          <w:szCs w:val="22"/>
        </w:rPr>
        <w:t xml:space="preserve"> est un cabinet passionné par le droit de la construction. Depuis plus de 35 ans, notre équipe de professionnels offre aux clients une expertise inégalée, soutenue par une solide expérience et des compétences exceptionnelles. Nous prenons soin de nous entourer de personnes talentueuses qui adhèrent à nos valeurs d’entreprise (</w:t>
      </w:r>
      <w:r w:rsidR="00012C30">
        <w:rPr>
          <w:rFonts w:ascii="Verdana" w:hAnsi="Verdana" w:cs="Arial"/>
          <w:color w:val="000000"/>
          <w:sz w:val="22"/>
          <w:szCs w:val="22"/>
        </w:rPr>
        <w:t>s</w:t>
      </w:r>
      <w:r w:rsidR="009854DB" w:rsidRPr="009854DB">
        <w:rPr>
          <w:rFonts w:ascii="Verdana" w:hAnsi="Verdana" w:cs="Arial"/>
          <w:color w:val="000000"/>
          <w:sz w:val="22"/>
          <w:szCs w:val="22"/>
        </w:rPr>
        <w:t>olutions créatives, orientation client, compétences particulières, honnêteté et intégrité, écoute</w:t>
      </w:r>
      <w:r w:rsidR="009854DB" w:rsidRPr="009854DB">
        <w:rPr>
          <w:rFonts w:ascii="Verdana" w:hAnsi="Verdana" w:cs="Arial"/>
          <w:color w:val="000000"/>
          <w:sz w:val="22"/>
          <w:szCs w:val="22"/>
          <w:lang w:eastAsia="fr-CA"/>
        </w:rPr>
        <w:t>, entraide et collaboration).</w:t>
      </w:r>
    </w:p>
    <w:p w:rsidR="009854DB" w:rsidRPr="009854DB" w:rsidRDefault="009854DB" w:rsidP="009854DB">
      <w:pPr>
        <w:jc w:val="both"/>
        <w:rPr>
          <w:rFonts w:ascii="Verdana" w:hAnsi="Verdana" w:cs="Arial"/>
          <w:color w:val="000000"/>
          <w:sz w:val="22"/>
          <w:szCs w:val="22"/>
          <w:lang w:eastAsia="fr-CA"/>
        </w:rPr>
      </w:pPr>
    </w:p>
    <w:p w:rsidR="009854DB" w:rsidRPr="009854DB" w:rsidRDefault="009854DB" w:rsidP="009854DB">
      <w:pPr>
        <w:jc w:val="both"/>
        <w:rPr>
          <w:rFonts w:ascii="Verdana" w:hAnsi="Verdana" w:cs="Arial"/>
          <w:color w:val="000000"/>
          <w:sz w:val="22"/>
          <w:szCs w:val="22"/>
          <w:lang w:eastAsia="fr-CA"/>
        </w:rPr>
      </w:pPr>
      <w:r w:rsidRPr="009854DB">
        <w:rPr>
          <w:rFonts w:ascii="Verdana" w:hAnsi="Verdana" w:cs="Arial"/>
          <w:color w:val="000000"/>
          <w:sz w:val="22"/>
          <w:szCs w:val="22"/>
        </w:rPr>
        <w:t>Nos bureaux sont situés à Montréal, Sherbrooke, Boisbriand, Candiac et Vaudreuil.</w:t>
      </w:r>
      <w:r w:rsidRPr="009854DB">
        <w:rPr>
          <w:rFonts w:ascii="Verdana" w:hAnsi="Verdana" w:cs="Arial"/>
          <w:color w:val="000000"/>
          <w:sz w:val="22"/>
          <w:szCs w:val="22"/>
          <w:lang w:eastAsia="fr-CA"/>
        </w:rPr>
        <w:t xml:space="preserve"> Présentement, nous offrons </w:t>
      </w:r>
      <w:r w:rsidR="00012C30">
        <w:rPr>
          <w:rFonts w:ascii="Verdana" w:hAnsi="Verdana" w:cs="Arial"/>
          <w:color w:val="000000"/>
          <w:sz w:val="22"/>
          <w:szCs w:val="22"/>
          <w:lang w:eastAsia="fr-CA"/>
        </w:rPr>
        <w:t>u</w:t>
      </w:r>
      <w:r w:rsidRPr="009854DB">
        <w:rPr>
          <w:rFonts w:ascii="Verdana" w:hAnsi="Verdana" w:cs="Arial"/>
          <w:color w:val="000000"/>
          <w:sz w:val="22"/>
          <w:szCs w:val="22"/>
          <w:lang w:eastAsia="fr-CA"/>
        </w:rPr>
        <w:t>n poste d</w:t>
      </w:r>
      <w:r w:rsidR="00012C30">
        <w:rPr>
          <w:rFonts w:ascii="Verdana" w:hAnsi="Verdana" w:cs="Arial"/>
          <w:color w:val="000000"/>
          <w:sz w:val="22"/>
          <w:szCs w:val="22"/>
          <w:lang w:eastAsia="fr-CA"/>
        </w:rPr>
        <w:t xml:space="preserve">e stagiaire </w:t>
      </w:r>
      <w:r w:rsidRPr="009854DB">
        <w:rPr>
          <w:rFonts w:ascii="Verdana" w:hAnsi="Verdana" w:cs="Arial"/>
          <w:color w:val="000000"/>
          <w:sz w:val="22"/>
          <w:szCs w:val="22"/>
          <w:lang w:eastAsia="fr-CA"/>
        </w:rPr>
        <w:t xml:space="preserve">au sein de l’équipe de </w:t>
      </w:r>
      <w:r w:rsidR="00012C30">
        <w:rPr>
          <w:rFonts w:ascii="Verdana" w:hAnsi="Verdana" w:cs="Arial"/>
          <w:color w:val="000000"/>
          <w:sz w:val="22"/>
          <w:szCs w:val="22"/>
          <w:lang w:eastAsia="fr-CA"/>
        </w:rPr>
        <w:t>Sherbrooke</w:t>
      </w:r>
      <w:r w:rsidRPr="009854DB">
        <w:rPr>
          <w:rFonts w:ascii="Verdana" w:hAnsi="Verdana" w:cs="Arial"/>
          <w:color w:val="000000"/>
          <w:sz w:val="22"/>
          <w:szCs w:val="22"/>
          <w:lang w:eastAsia="fr-CA"/>
        </w:rPr>
        <w:t>.</w:t>
      </w:r>
    </w:p>
    <w:p w:rsidR="009854DB" w:rsidRPr="009854DB" w:rsidRDefault="009854DB" w:rsidP="009854DB">
      <w:pPr>
        <w:shd w:val="clear" w:color="auto" w:fill="FFFFFF"/>
        <w:jc w:val="both"/>
        <w:rPr>
          <w:rFonts w:ascii="Verdana" w:hAnsi="Verdana" w:cs="Arial"/>
          <w:color w:val="000000"/>
          <w:sz w:val="22"/>
          <w:szCs w:val="22"/>
          <w:lang w:eastAsia="fr-CA"/>
        </w:rPr>
      </w:pPr>
    </w:p>
    <w:p w:rsidR="009854DB" w:rsidRDefault="009854DB" w:rsidP="009854DB">
      <w:pPr>
        <w:shd w:val="clear" w:color="auto" w:fill="FFFFFF"/>
        <w:jc w:val="both"/>
        <w:rPr>
          <w:rFonts w:ascii="Verdana" w:hAnsi="Verdana" w:cs="Arial"/>
          <w:b/>
          <w:color w:val="000000"/>
          <w:sz w:val="22"/>
          <w:szCs w:val="22"/>
          <w:lang w:eastAsia="fr-CA"/>
        </w:rPr>
      </w:pPr>
      <w:r w:rsidRPr="009854DB">
        <w:rPr>
          <w:rFonts w:ascii="Verdana" w:hAnsi="Verdana" w:cs="Arial"/>
          <w:b/>
          <w:color w:val="000000"/>
          <w:sz w:val="22"/>
          <w:szCs w:val="22"/>
          <w:lang w:eastAsia="fr-CA"/>
        </w:rPr>
        <w:t xml:space="preserve">Votre profil </w:t>
      </w:r>
    </w:p>
    <w:p w:rsidR="00950FA1" w:rsidRPr="00234A4F" w:rsidRDefault="00950FA1" w:rsidP="00950FA1">
      <w:pPr>
        <w:numPr>
          <w:ilvl w:val="0"/>
          <w:numId w:val="2"/>
        </w:numPr>
        <w:spacing w:before="100" w:beforeAutospacing="1" w:after="100" w:afterAutospacing="1"/>
        <w:rPr>
          <w:rFonts w:ascii="Verdana" w:hAnsi="Verdana" w:cs="Arial"/>
          <w:color w:val="000000"/>
          <w:sz w:val="22"/>
          <w:szCs w:val="22"/>
          <w:lang w:eastAsia="fr-CA"/>
        </w:rPr>
      </w:pPr>
      <w:r w:rsidRPr="00234A4F">
        <w:rPr>
          <w:rFonts w:ascii="Verdana" w:hAnsi="Verdana" w:cs="Arial"/>
          <w:color w:val="000000"/>
          <w:sz w:val="22"/>
          <w:szCs w:val="22"/>
          <w:lang w:eastAsia="fr-CA"/>
        </w:rPr>
        <w:t>La personne choisie devra avoir le désir de se joindre à une équipe passionnée par le droit de la construction, savoir gérer les urgences, avoir le sens des priorités, une grande autonomie et un sens de la débrouillardise poussé.</w:t>
      </w:r>
    </w:p>
    <w:p w:rsidR="00950FA1" w:rsidRPr="00234A4F" w:rsidRDefault="00950FA1" w:rsidP="00950FA1">
      <w:pPr>
        <w:numPr>
          <w:ilvl w:val="0"/>
          <w:numId w:val="2"/>
        </w:numPr>
        <w:spacing w:before="100" w:beforeAutospacing="1" w:after="100" w:afterAutospacing="1"/>
        <w:rPr>
          <w:rFonts w:ascii="Verdana" w:hAnsi="Verdana" w:cs="Arial"/>
          <w:color w:val="000000"/>
          <w:sz w:val="22"/>
          <w:szCs w:val="22"/>
          <w:lang w:eastAsia="fr-CA"/>
        </w:rPr>
      </w:pPr>
      <w:r w:rsidRPr="00234A4F">
        <w:rPr>
          <w:rFonts w:ascii="Verdana" w:hAnsi="Verdana" w:cs="Arial"/>
          <w:color w:val="000000"/>
          <w:sz w:val="22"/>
          <w:szCs w:val="22"/>
          <w:lang w:eastAsia="fr-CA"/>
        </w:rPr>
        <w:t>Un goût pour la rédaction, la recherche et surtout aimer le litige et les vacations à la cour.</w:t>
      </w:r>
    </w:p>
    <w:p w:rsidR="00950FA1" w:rsidRPr="00234A4F" w:rsidRDefault="00950FA1" w:rsidP="00950FA1">
      <w:pPr>
        <w:numPr>
          <w:ilvl w:val="0"/>
          <w:numId w:val="2"/>
        </w:numPr>
        <w:spacing w:before="100" w:beforeAutospacing="1" w:after="100" w:afterAutospacing="1"/>
        <w:rPr>
          <w:rFonts w:ascii="Verdana" w:hAnsi="Verdana" w:cs="Arial"/>
          <w:color w:val="000000"/>
          <w:sz w:val="22"/>
          <w:szCs w:val="22"/>
          <w:lang w:eastAsia="fr-CA"/>
        </w:rPr>
      </w:pPr>
      <w:r w:rsidRPr="00234A4F">
        <w:rPr>
          <w:rFonts w:ascii="Verdana" w:hAnsi="Verdana" w:cs="Arial"/>
          <w:color w:val="000000"/>
          <w:sz w:val="22"/>
          <w:szCs w:val="22"/>
          <w:lang w:eastAsia="fr-CA"/>
        </w:rPr>
        <w:t>Un français écrit impeccable et un bon anglais parlé.</w:t>
      </w:r>
    </w:p>
    <w:p w:rsidR="00950FA1" w:rsidRPr="009854DB" w:rsidRDefault="00950FA1" w:rsidP="009854DB">
      <w:pPr>
        <w:shd w:val="clear" w:color="auto" w:fill="FFFFFF"/>
        <w:jc w:val="both"/>
        <w:rPr>
          <w:rFonts w:ascii="Verdana" w:hAnsi="Verdana" w:cs="Arial"/>
          <w:b/>
          <w:color w:val="000000"/>
          <w:sz w:val="22"/>
          <w:szCs w:val="22"/>
          <w:lang w:eastAsia="fr-CA"/>
        </w:rPr>
      </w:pPr>
    </w:p>
    <w:p w:rsidR="009854DB" w:rsidRPr="009854DB" w:rsidRDefault="009854DB" w:rsidP="009854DB">
      <w:pPr>
        <w:shd w:val="clear" w:color="auto" w:fill="FFFFFF"/>
        <w:jc w:val="both"/>
        <w:rPr>
          <w:rFonts w:ascii="Verdana" w:hAnsi="Verdana" w:cs="Arial"/>
          <w:b/>
          <w:color w:val="000000"/>
          <w:sz w:val="22"/>
          <w:szCs w:val="22"/>
          <w:lang w:eastAsia="fr-CA"/>
        </w:rPr>
      </w:pPr>
      <w:r w:rsidRPr="009854DB">
        <w:rPr>
          <w:rFonts w:ascii="Verdana" w:hAnsi="Verdana" w:cs="Arial"/>
          <w:b/>
          <w:color w:val="000000"/>
          <w:sz w:val="22"/>
          <w:szCs w:val="22"/>
          <w:lang w:eastAsia="fr-CA"/>
        </w:rPr>
        <w:t>Notre offre</w:t>
      </w:r>
    </w:p>
    <w:p w:rsidR="009854DB" w:rsidRPr="009854DB" w:rsidRDefault="009854DB" w:rsidP="009854DB">
      <w:pPr>
        <w:pStyle w:val="Paragraphedeliste"/>
        <w:numPr>
          <w:ilvl w:val="0"/>
          <w:numId w:val="1"/>
        </w:numPr>
        <w:shd w:val="clear" w:color="auto" w:fill="FFFFFF"/>
        <w:spacing w:after="0" w:line="240" w:lineRule="auto"/>
        <w:jc w:val="both"/>
        <w:rPr>
          <w:rFonts w:ascii="Verdana" w:eastAsia="Times New Roman" w:hAnsi="Verdana" w:cs="Arial"/>
          <w:color w:val="000000"/>
          <w:lang w:eastAsia="fr-CA"/>
        </w:rPr>
      </w:pPr>
      <w:r w:rsidRPr="009854DB">
        <w:rPr>
          <w:rFonts w:ascii="Verdana" w:eastAsia="Times New Roman" w:hAnsi="Verdana" w:cs="Arial"/>
          <w:color w:val="000000"/>
          <w:lang w:eastAsia="fr-CA"/>
        </w:rPr>
        <w:t>Équipe passionnée et dynamique;</w:t>
      </w:r>
    </w:p>
    <w:p w:rsidR="009854DB" w:rsidRPr="009854DB" w:rsidRDefault="009854DB" w:rsidP="009854DB">
      <w:pPr>
        <w:pStyle w:val="Paragraphedeliste"/>
        <w:numPr>
          <w:ilvl w:val="0"/>
          <w:numId w:val="1"/>
        </w:numPr>
        <w:shd w:val="clear" w:color="auto" w:fill="FFFFFF"/>
        <w:spacing w:after="0" w:line="240" w:lineRule="auto"/>
        <w:jc w:val="both"/>
        <w:rPr>
          <w:rFonts w:ascii="Verdana" w:eastAsia="Times New Roman" w:hAnsi="Verdana" w:cs="Arial"/>
          <w:color w:val="000000"/>
          <w:lang w:eastAsia="fr-CA"/>
        </w:rPr>
      </w:pPr>
      <w:r w:rsidRPr="009854DB">
        <w:rPr>
          <w:rFonts w:ascii="Verdana" w:eastAsia="Times New Roman" w:hAnsi="Verdana" w:cs="Arial"/>
          <w:color w:val="000000"/>
          <w:lang w:eastAsia="fr-CA"/>
        </w:rPr>
        <w:t>Contexte favorisant le développement des compétences, soutenu par des experts chevronnés;</w:t>
      </w:r>
    </w:p>
    <w:p w:rsidR="009854DB" w:rsidRPr="009854DB" w:rsidRDefault="009854DB" w:rsidP="009854DB">
      <w:pPr>
        <w:pStyle w:val="Paragraphedeliste"/>
        <w:numPr>
          <w:ilvl w:val="0"/>
          <w:numId w:val="1"/>
        </w:numPr>
        <w:shd w:val="clear" w:color="auto" w:fill="FFFFFF"/>
        <w:spacing w:after="0" w:line="240" w:lineRule="auto"/>
        <w:jc w:val="both"/>
        <w:rPr>
          <w:rFonts w:ascii="Verdana" w:eastAsia="Times New Roman" w:hAnsi="Verdana" w:cs="Arial"/>
          <w:color w:val="000000"/>
          <w:lang w:eastAsia="fr-CA"/>
        </w:rPr>
      </w:pPr>
      <w:r w:rsidRPr="009854DB">
        <w:rPr>
          <w:rFonts w:ascii="Verdana" w:eastAsia="Times New Roman" w:hAnsi="Verdana" w:cs="Arial"/>
          <w:color w:val="000000"/>
          <w:lang w:eastAsia="fr-CA"/>
        </w:rPr>
        <w:t>Rémunération et conditions de travail compétitives;</w:t>
      </w:r>
    </w:p>
    <w:p w:rsidR="009854DB" w:rsidRPr="009854DB" w:rsidRDefault="009854DB" w:rsidP="009854DB">
      <w:pPr>
        <w:pStyle w:val="Paragraphedeliste"/>
        <w:numPr>
          <w:ilvl w:val="0"/>
          <w:numId w:val="1"/>
        </w:numPr>
        <w:shd w:val="clear" w:color="auto" w:fill="FFFFFF"/>
        <w:spacing w:after="0" w:line="240" w:lineRule="auto"/>
        <w:jc w:val="both"/>
        <w:rPr>
          <w:rFonts w:ascii="Verdana" w:eastAsia="Times New Roman" w:hAnsi="Verdana" w:cs="Arial"/>
          <w:color w:val="000000"/>
          <w:lang w:eastAsia="fr-CA"/>
        </w:rPr>
      </w:pPr>
      <w:bookmarkStart w:id="0" w:name="_GoBack"/>
      <w:bookmarkEnd w:id="0"/>
      <w:r w:rsidRPr="009854DB">
        <w:rPr>
          <w:rFonts w:ascii="Verdana" w:eastAsia="Times New Roman" w:hAnsi="Verdana" w:cs="Arial"/>
          <w:color w:val="000000"/>
          <w:lang w:eastAsia="fr-CA"/>
        </w:rPr>
        <w:t>Espace de stationnement gratuit;</w:t>
      </w:r>
    </w:p>
    <w:p w:rsidR="009854DB" w:rsidRPr="009854DB" w:rsidRDefault="009854DB" w:rsidP="009854DB">
      <w:pPr>
        <w:pStyle w:val="Paragraphedeliste"/>
        <w:numPr>
          <w:ilvl w:val="0"/>
          <w:numId w:val="1"/>
        </w:numPr>
        <w:shd w:val="clear" w:color="auto" w:fill="FFFFFF"/>
        <w:spacing w:after="0" w:line="240" w:lineRule="auto"/>
        <w:jc w:val="both"/>
        <w:rPr>
          <w:rFonts w:ascii="Verdana" w:eastAsia="Times New Roman" w:hAnsi="Verdana" w:cs="Arial"/>
          <w:color w:val="000000"/>
          <w:lang w:eastAsia="fr-CA"/>
        </w:rPr>
      </w:pPr>
      <w:r w:rsidRPr="009854DB">
        <w:rPr>
          <w:rFonts w:ascii="Verdana" w:eastAsia="Times New Roman" w:hAnsi="Verdana" w:cs="Arial"/>
          <w:color w:val="000000"/>
          <w:lang w:eastAsia="fr-CA"/>
        </w:rPr>
        <w:t xml:space="preserve">Lieu de travail : </w:t>
      </w:r>
      <w:r w:rsidR="00924B2C" w:rsidRPr="00924B2C">
        <w:rPr>
          <w:rFonts w:ascii="Verdana" w:eastAsia="Times New Roman" w:hAnsi="Verdana" w:cs="Arial"/>
          <w:color w:val="000000"/>
          <w:lang w:eastAsia="fr-CA"/>
        </w:rPr>
        <w:t>100, rue Belvédère Sud, Sherbrooke (Québec) J1H 4B5</w:t>
      </w:r>
    </w:p>
    <w:p w:rsidR="009854DB" w:rsidRPr="009854DB" w:rsidRDefault="009854DB" w:rsidP="009854DB">
      <w:pPr>
        <w:shd w:val="clear" w:color="auto" w:fill="FFFFFF"/>
        <w:jc w:val="both"/>
        <w:rPr>
          <w:rFonts w:ascii="Verdana" w:hAnsi="Verdana" w:cs="Arial"/>
          <w:color w:val="000000"/>
          <w:sz w:val="22"/>
          <w:szCs w:val="22"/>
          <w:lang w:eastAsia="fr-CA"/>
        </w:rPr>
      </w:pPr>
    </w:p>
    <w:p w:rsidR="009854DB" w:rsidRPr="009854DB" w:rsidRDefault="009854DB" w:rsidP="009854DB">
      <w:pPr>
        <w:shd w:val="clear" w:color="auto" w:fill="FFFFFF"/>
        <w:jc w:val="both"/>
        <w:rPr>
          <w:rFonts w:ascii="Verdana" w:hAnsi="Verdana" w:cs="Arial"/>
          <w:color w:val="000000"/>
          <w:sz w:val="22"/>
          <w:szCs w:val="22"/>
          <w:lang w:eastAsia="fr-CA"/>
        </w:rPr>
      </w:pPr>
      <w:r w:rsidRPr="009854DB">
        <w:rPr>
          <w:rFonts w:ascii="Verdana" w:hAnsi="Verdana" w:cs="Arial"/>
          <w:color w:val="000000"/>
          <w:sz w:val="22"/>
          <w:szCs w:val="22"/>
          <w:lang w:eastAsia="fr-CA"/>
        </w:rPr>
        <w:t>Faites-nous parvenir votre CV</w:t>
      </w:r>
      <w:r w:rsidR="00950FA1">
        <w:rPr>
          <w:rFonts w:ascii="Verdana" w:hAnsi="Verdana" w:cs="Arial"/>
          <w:color w:val="000000"/>
          <w:sz w:val="22"/>
          <w:szCs w:val="22"/>
          <w:lang w:eastAsia="fr-CA"/>
        </w:rPr>
        <w:t xml:space="preserve"> </w:t>
      </w:r>
      <w:r w:rsidR="00924B2C">
        <w:rPr>
          <w:rFonts w:ascii="Verdana" w:hAnsi="Verdana" w:cs="Arial"/>
          <w:color w:val="000000"/>
          <w:sz w:val="22"/>
          <w:szCs w:val="22"/>
          <w:lang w:eastAsia="fr-CA"/>
        </w:rPr>
        <w:t>ainsi que votre lettre de motivation</w:t>
      </w:r>
      <w:r w:rsidRPr="009854DB">
        <w:rPr>
          <w:rFonts w:ascii="Verdana" w:hAnsi="Verdana" w:cs="Arial"/>
          <w:color w:val="000000"/>
          <w:sz w:val="22"/>
          <w:szCs w:val="22"/>
          <w:lang w:eastAsia="fr-CA"/>
        </w:rPr>
        <w:t>. Nous vous remercions de l’intérêt que vous nous témoignez en présentant votre candidature par écrit à </w:t>
      </w:r>
      <w:hyperlink r:id="rId10" w:history="1">
        <w:r w:rsidR="00950FA1" w:rsidRPr="00DF63C2">
          <w:rPr>
            <w:rStyle w:val="Lienhypertexte"/>
            <w:rFonts w:ascii="Verdana" w:hAnsi="Verdana" w:cs="Arial"/>
            <w:sz w:val="22"/>
            <w:szCs w:val="22"/>
            <w:lang w:eastAsia="fr-CA"/>
          </w:rPr>
          <w:t>jrousseau@cpavocats.ca</w:t>
        </w:r>
      </w:hyperlink>
      <w:r w:rsidRPr="009854DB">
        <w:rPr>
          <w:rFonts w:ascii="Verdana" w:hAnsi="Verdana" w:cs="Arial"/>
          <w:color w:val="000000"/>
          <w:sz w:val="22"/>
          <w:szCs w:val="22"/>
          <w:lang w:eastAsia="fr-CA"/>
        </w:rPr>
        <w:t>. Tous les renseignements reçus seront traités confidentiellement. Veuillez prendre note que seules les personnes retenues seront contactées. Le genre masculin est utilisé uniquement dans le but d’alléger le texte et désigne aussi bien les hommes que les femmes.</w:t>
      </w:r>
    </w:p>
    <w:p w:rsidR="009854DB" w:rsidRPr="009854DB" w:rsidRDefault="009854DB" w:rsidP="009854DB">
      <w:pPr>
        <w:shd w:val="clear" w:color="auto" w:fill="FFFFFF"/>
        <w:jc w:val="both"/>
        <w:rPr>
          <w:rFonts w:ascii="Verdana" w:hAnsi="Verdana" w:cs="Arial"/>
          <w:color w:val="000000"/>
          <w:sz w:val="22"/>
          <w:szCs w:val="22"/>
          <w:lang w:eastAsia="fr-CA"/>
        </w:rPr>
      </w:pPr>
    </w:p>
    <w:p w:rsidR="001A0C27" w:rsidRPr="009854DB" w:rsidRDefault="009854DB" w:rsidP="00012C30">
      <w:pPr>
        <w:spacing w:before="100" w:beforeAutospacing="1" w:after="100" w:afterAutospacing="1"/>
        <w:rPr>
          <w:rFonts w:ascii="Verdana" w:hAnsi="Verdana"/>
          <w:sz w:val="22"/>
          <w:szCs w:val="22"/>
        </w:rPr>
      </w:pPr>
      <w:r w:rsidRPr="009854DB">
        <w:rPr>
          <w:rFonts w:ascii="Verdana" w:hAnsi="Verdana" w:cs="Arial"/>
          <w:color w:val="000000"/>
          <w:sz w:val="22"/>
          <w:szCs w:val="22"/>
          <w:lang w:eastAsia="fr-CA"/>
        </w:rPr>
        <w:t xml:space="preserve">Merci de préciser l'endroit où vous avez vu cette offre </w:t>
      </w:r>
      <w:r w:rsidR="00012C30">
        <w:rPr>
          <w:rFonts w:ascii="Verdana" w:hAnsi="Verdana" w:cs="Arial"/>
          <w:color w:val="000000"/>
          <w:sz w:val="22"/>
          <w:szCs w:val="22"/>
          <w:lang w:eastAsia="fr-CA"/>
        </w:rPr>
        <w:t>de stage</w:t>
      </w:r>
      <w:r w:rsidR="00950FA1" w:rsidRPr="00234A4F">
        <w:rPr>
          <w:rFonts w:ascii="Verdana" w:hAnsi="Verdana" w:cs="Arial"/>
          <w:color w:val="000000"/>
          <w:sz w:val="22"/>
          <w:szCs w:val="22"/>
          <w:lang w:eastAsia="fr-CA"/>
        </w:rPr>
        <w:t>.</w:t>
      </w:r>
    </w:p>
    <w:sectPr w:rsidR="001A0C27" w:rsidRPr="009854DB" w:rsidSect="009854DB">
      <w:headerReference w:type="default" r:id="rId11"/>
      <w:headerReference w:type="first" r:id="rId12"/>
      <w:pgSz w:w="12240" w:h="15840" w:code="1"/>
      <w:pgMar w:top="2269" w:right="1440" w:bottom="1440" w:left="1440" w:header="72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6B0" w:rsidRDefault="006D46B0">
      <w:r>
        <w:separator/>
      </w:r>
    </w:p>
  </w:endnote>
  <w:endnote w:type="continuationSeparator" w:id="0">
    <w:p w:rsidR="006D46B0" w:rsidRDefault="006D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6B0" w:rsidRDefault="006D46B0">
      <w:r>
        <w:separator/>
      </w:r>
    </w:p>
  </w:footnote>
  <w:footnote w:type="continuationSeparator" w:id="0">
    <w:p w:rsidR="006D46B0" w:rsidRDefault="006D4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A4F" w:rsidRPr="001A24DD" w:rsidRDefault="00234A4F" w:rsidP="00234A4F">
    <w:pPr>
      <w:pStyle w:val="En-tte"/>
      <w:jc w:val="right"/>
      <w:rPr>
        <w:rStyle w:val="Numrodepage"/>
        <w:rFonts w:ascii="Arial" w:hAnsi="Arial" w:cs="Arial"/>
        <w:sz w:val="22"/>
        <w:szCs w:val="22"/>
      </w:rP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-456603</wp:posOffset>
          </wp:positionV>
          <wp:extent cx="7763435" cy="10046847"/>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 CP_2018_(suite)_3.jpg"/>
                  <pic:cNvPicPr/>
                </pic:nvPicPr>
                <pic:blipFill>
                  <a:blip r:embed="rId1">
                    <a:extLst>
                      <a:ext uri="{28A0092B-C50C-407E-A947-70E740481C1C}">
                        <a14:useLocalDpi xmlns:a14="http://schemas.microsoft.com/office/drawing/2010/main" val="0"/>
                      </a:ext>
                    </a:extLst>
                  </a:blip>
                  <a:stretch>
                    <a:fillRect/>
                  </a:stretch>
                </pic:blipFill>
                <pic:spPr>
                  <a:xfrm>
                    <a:off x="0" y="0"/>
                    <a:ext cx="7769307" cy="10054447"/>
                  </a:xfrm>
                  <a:prstGeom prst="rect">
                    <a:avLst/>
                  </a:prstGeom>
                </pic:spPr>
              </pic:pic>
            </a:graphicData>
          </a:graphic>
          <wp14:sizeRelH relativeFrom="page">
            <wp14:pctWidth>0</wp14:pctWidth>
          </wp14:sizeRelH>
          <wp14:sizeRelV relativeFrom="page">
            <wp14:pctHeight>0</wp14:pctHeight>
          </wp14:sizeRelV>
        </wp:anchor>
      </w:drawing>
    </w:r>
    <w:r w:rsidRPr="001A24DD">
      <w:rPr>
        <w:rFonts w:ascii="Arial" w:hAnsi="Arial" w:cs="Arial"/>
        <w:sz w:val="22"/>
        <w:szCs w:val="22"/>
        <w:lang w:val="fr-CA"/>
      </w:rPr>
      <w:t xml:space="preserve">Page </w:t>
    </w:r>
    <w:r w:rsidRPr="001A24DD">
      <w:rPr>
        <w:rStyle w:val="Numrodepage"/>
        <w:rFonts w:ascii="Arial" w:hAnsi="Arial" w:cs="Arial"/>
        <w:sz w:val="22"/>
        <w:szCs w:val="22"/>
      </w:rPr>
      <w:fldChar w:fldCharType="begin"/>
    </w:r>
    <w:r w:rsidRPr="001A24DD">
      <w:rPr>
        <w:rStyle w:val="Numrodepage"/>
        <w:rFonts w:ascii="Arial" w:hAnsi="Arial" w:cs="Arial"/>
        <w:sz w:val="22"/>
        <w:szCs w:val="22"/>
      </w:rPr>
      <w:instrText xml:space="preserve"> PAGE </w:instrText>
    </w:r>
    <w:r w:rsidRPr="001A24DD">
      <w:rPr>
        <w:rStyle w:val="Numrodepage"/>
        <w:rFonts w:ascii="Arial" w:hAnsi="Arial" w:cs="Arial"/>
        <w:sz w:val="22"/>
        <w:szCs w:val="22"/>
      </w:rPr>
      <w:fldChar w:fldCharType="separate"/>
    </w:r>
    <w:r>
      <w:rPr>
        <w:rStyle w:val="Numrodepage"/>
        <w:rFonts w:ascii="Arial" w:hAnsi="Arial" w:cs="Arial"/>
        <w:sz w:val="22"/>
        <w:szCs w:val="22"/>
      </w:rPr>
      <w:t>2</w:t>
    </w:r>
    <w:r w:rsidRPr="001A24DD">
      <w:rPr>
        <w:rStyle w:val="Numrodepage"/>
        <w:rFonts w:ascii="Arial" w:hAnsi="Arial" w:cs="Arial"/>
        <w:sz w:val="22"/>
        <w:szCs w:val="22"/>
      </w:rPr>
      <w:fldChar w:fldCharType="end"/>
    </w:r>
  </w:p>
  <w:p w:rsidR="00234A4F" w:rsidRPr="001A24DD" w:rsidRDefault="00234A4F" w:rsidP="00234A4F">
    <w:pPr>
      <w:pStyle w:val="En-tte"/>
      <w:pBdr>
        <w:bottom w:val="single" w:sz="4" w:space="1" w:color="auto"/>
      </w:pBdr>
      <w:jc w:val="right"/>
      <w:rPr>
        <w:rStyle w:val="Numrodepage"/>
        <w:rFonts w:ascii="Arial" w:hAnsi="Arial" w:cs="Arial"/>
        <w:sz w:val="22"/>
        <w:szCs w:val="22"/>
      </w:rPr>
    </w:pPr>
  </w:p>
  <w:p w:rsidR="001A24DD" w:rsidRPr="001A24DD" w:rsidRDefault="001A24DD">
    <w:pPr>
      <w:pStyle w:val="En-tte"/>
      <w:jc w:val="right"/>
      <w:rPr>
        <w:rFonts w:ascii="Arial" w:hAnsi="Arial" w:cs="Arial"/>
        <w:sz w:val="22"/>
        <w:szCs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40" w:rsidRDefault="00234A4F">
    <w:pPr>
      <w:pStyle w:val="En-tte"/>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-457200</wp:posOffset>
          </wp:positionV>
          <wp:extent cx="7768998" cy="10054046"/>
          <wp:effectExtent l="0" t="0" r="381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CP_2018_(Estrie)_2.jpg"/>
                  <pic:cNvPicPr/>
                </pic:nvPicPr>
                <pic:blipFill>
                  <a:blip r:embed="rId1">
                    <a:extLst>
                      <a:ext uri="{28A0092B-C50C-407E-A947-70E740481C1C}">
                        <a14:useLocalDpi xmlns:a14="http://schemas.microsoft.com/office/drawing/2010/main" val="0"/>
                      </a:ext>
                    </a:extLst>
                  </a:blip>
                  <a:stretch>
                    <a:fillRect/>
                  </a:stretch>
                </pic:blipFill>
                <pic:spPr>
                  <a:xfrm>
                    <a:off x="0" y="0"/>
                    <a:ext cx="7772430" cy="10058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026F5"/>
    <w:multiLevelType w:val="hybridMultilevel"/>
    <w:tmpl w:val="636805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ED038A4"/>
    <w:multiLevelType w:val="multilevel"/>
    <w:tmpl w:val="60D68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CD"/>
    <w:rsid w:val="00012C30"/>
    <w:rsid w:val="00053C9F"/>
    <w:rsid w:val="000745EA"/>
    <w:rsid w:val="00093A75"/>
    <w:rsid w:val="000A2739"/>
    <w:rsid w:val="000F57A6"/>
    <w:rsid w:val="00102995"/>
    <w:rsid w:val="00111C29"/>
    <w:rsid w:val="0015273D"/>
    <w:rsid w:val="00164D99"/>
    <w:rsid w:val="001A0C27"/>
    <w:rsid w:val="001A24DD"/>
    <w:rsid w:val="001C1930"/>
    <w:rsid w:val="001C6EAF"/>
    <w:rsid w:val="001E7F10"/>
    <w:rsid w:val="001F4C3F"/>
    <w:rsid w:val="00234A4F"/>
    <w:rsid w:val="00236D41"/>
    <w:rsid w:val="00296E53"/>
    <w:rsid w:val="002D35F5"/>
    <w:rsid w:val="002E5B1C"/>
    <w:rsid w:val="002F7028"/>
    <w:rsid w:val="00303429"/>
    <w:rsid w:val="003058A6"/>
    <w:rsid w:val="00357015"/>
    <w:rsid w:val="00367CA6"/>
    <w:rsid w:val="003750BD"/>
    <w:rsid w:val="003A7A67"/>
    <w:rsid w:val="00415B62"/>
    <w:rsid w:val="00441415"/>
    <w:rsid w:val="00446C0D"/>
    <w:rsid w:val="00457A3A"/>
    <w:rsid w:val="00460E99"/>
    <w:rsid w:val="0046762D"/>
    <w:rsid w:val="0047013E"/>
    <w:rsid w:val="004D58ED"/>
    <w:rsid w:val="004E72C1"/>
    <w:rsid w:val="005179FC"/>
    <w:rsid w:val="005304EF"/>
    <w:rsid w:val="005362D1"/>
    <w:rsid w:val="00544C39"/>
    <w:rsid w:val="005653AC"/>
    <w:rsid w:val="005822E5"/>
    <w:rsid w:val="00582831"/>
    <w:rsid w:val="005D7CEB"/>
    <w:rsid w:val="00626EBF"/>
    <w:rsid w:val="006300F5"/>
    <w:rsid w:val="00632105"/>
    <w:rsid w:val="006610EF"/>
    <w:rsid w:val="006C7591"/>
    <w:rsid w:val="006C7C74"/>
    <w:rsid w:val="006D46B0"/>
    <w:rsid w:val="006E00C9"/>
    <w:rsid w:val="00702F04"/>
    <w:rsid w:val="007218C0"/>
    <w:rsid w:val="007350C5"/>
    <w:rsid w:val="00762D37"/>
    <w:rsid w:val="00772386"/>
    <w:rsid w:val="007C0CB6"/>
    <w:rsid w:val="00893B15"/>
    <w:rsid w:val="008A3A44"/>
    <w:rsid w:val="00924B2C"/>
    <w:rsid w:val="009377F6"/>
    <w:rsid w:val="00942185"/>
    <w:rsid w:val="0094550E"/>
    <w:rsid w:val="00950FA1"/>
    <w:rsid w:val="009564D1"/>
    <w:rsid w:val="009854DB"/>
    <w:rsid w:val="00991B8C"/>
    <w:rsid w:val="009C1FB7"/>
    <w:rsid w:val="00A1232C"/>
    <w:rsid w:val="00A252D5"/>
    <w:rsid w:val="00A608A9"/>
    <w:rsid w:val="00A7759F"/>
    <w:rsid w:val="00A86F64"/>
    <w:rsid w:val="00A90201"/>
    <w:rsid w:val="00A96784"/>
    <w:rsid w:val="00A96F28"/>
    <w:rsid w:val="00AD10C7"/>
    <w:rsid w:val="00AD5463"/>
    <w:rsid w:val="00AE6039"/>
    <w:rsid w:val="00B26024"/>
    <w:rsid w:val="00B31607"/>
    <w:rsid w:val="00B336E9"/>
    <w:rsid w:val="00B87C1C"/>
    <w:rsid w:val="00BB2A17"/>
    <w:rsid w:val="00C42B45"/>
    <w:rsid w:val="00C42B54"/>
    <w:rsid w:val="00C73BF8"/>
    <w:rsid w:val="00C9284F"/>
    <w:rsid w:val="00CD715B"/>
    <w:rsid w:val="00D73B40"/>
    <w:rsid w:val="00D821DD"/>
    <w:rsid w:val="00D83589"/>
    <w:rsid w:val="00D95BCD"/>
    <w:rsid w:val="00DF21A3"/>
    <w:rsid w:val="00E003D1"/>
    <w:rsid w:val="00E21746"/>
    <w:rsid w:val="00E67531"/>
    <w:rsid w:val="00E76B93"/>
    <w:rsid w:val="00E95440"/>
    <w:rsid w:val="00EB7A29"/>
    <w:rsid w:val="00ED0840"/>
    <w:rsid w:val="00EF0BCD"/>
    <w:rsid w:val="00EF639F"/>
    <w:rsid w:val="00F11319"/>
    <w:rsid w:val="00F47F3B"/>
    <w:rsid w:val="00F955D7"/>
    <w:rsid w:val="00FA02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8545FB6-DF97-417D-A1D6-8CED3AE8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Titre2">
    <w:name w:val="heading 2"/>
    <w:basedOn w:val="Normal"/>
    <w:next w:val="Normal"/>
    <w:link w:val="Titre2Car"/>
    <w:qFormat/>
    <w:rsid w:val="00893B15"/>
    <w:pPr>
      <w:keepNext/>
      <w:widowControl w:val="0"/>
      <w:tabs>
        <w:tab w:val="left" w:pos="900"/>
        <w:tab w:val="left" w:pos="4770"/>
      </w:tabs>
      <w:suppressAutoHyphens/>
      <w:jc w:val="both"/>
      <w:outlineLvl w:val="1"/>
    </w:pPr>
    <w:rPr>
      <w:rFonts w:ascii="CG Times" w:hAnsi="CG Times"/>
      <w:b/>
      <w:snapToGrid w:val="0"/>
      <w:spacing w:val="-3"/>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sid w:val="0046762D"/>
    <w:rPr>
      <w:rFonts w:ascii="Tahoma" w:hAnsi="Tahoma" w:cs="Tahoma"/>
      <w:sz w:val="16"/>
      <w:szCs w:val="16"/>
    </w:rPr>
  </w:style>
  <w:style w:type="paragraph" w:styleId="Corpsdetexte">
    <w:name w:val="Body Text"/>
    <w:basedOn w:val="Normal"/>
    <w:link w:val="CorpsdetexteCar"/>
    <w:rsid w:val="00893B15"/>
    <w:pPr>
      <w:tabs>
        <w:tab w:val="left" w:pos="990"/>
        <w:tab w:val="left" w:pos="3870"/>
        <w:tab w:val="left" w:pos="5760"/>
        <w:tab w:val="right" w:pos="8640"/>
      </w:tabs>
      <w:jc w:val="both"/>
    </w:pPr>
    <w:rPr>
      <w:rFonts w:ascii="CG Times" w:hAnsi="CG Times"/>
      <w:spacing w:val="-3"/>
      <w:szCs w:val="20"/>
      <w:lang w:val="fr-CA"/>
    </w:rPr>
  </w:style>
  <w:style w:type="character" w:styleId="Lienhypertexte">
    <w:name w:val="Hyperlink"/>
    <w:rsid w:val="00893B15"/>
    <w:rPr>
      <w:color w:val="0000FF"/>
      <w:u w:val="single"/>
    </w:rPr>
  </w:style>
  <w:style w:type="paragraph" w:styleId="Sansinterligne">
    <w:name w:val="No Spacing"/>
    <w:uiPriority w:val="1"/>
    <w:qFormat/>
    <w:rsid w:val="001E7F10"/>
    <w:rPr>
      <w:rFonts w:ascii="Arial" w:eastAsia="Calibri" w:hAnsi="Arial"/>
      <w:sz w:val="24"/>
      <w:szCs w:val="22"/>
      <w:lang w:eastAsia="en-US"/>
    </w:rPr>
  </w:style>
  <w:style w:type="character" w:customStyle="1" w:styleId="Titre2Car">
    <w:name w:val="Titre 2 Car"/>
    <w:link w:val="Titre2"/>
    <w:rsid w:val="005179FC"/>
    <w:rPr>
      <w:rFonts w:ascii="CG Times" w:hAnsi="CG Times"/>
      <w:b/>
      <w:snapToGrid w:val="0"/>
      <w:spacing w:val="-3"/>
      <w:sz w:val="24"/>
      <w:lang w:eastAsia="fr-FR"/>
    </w:rPr>
  </w:style>
  <w:style w:type="character" w:customStyle="1" w:styleId="En-tteCar">
    <w:name w:val="En-tête Car"/>
    <w:link w:val="En-tte"/>
    <w:rsid w:val="005179FC"/>
    <w:rPr>
      <w:sz w:val="24"/>
      <w:szCs w:val="24"/>
      <w:lang w:val="fr-FR" w:eastAsia="fr-FR"/>
    </w:rPr>
  </w:style>
  <w:style w:type="character" w:customStyle="1" w:styleId="CorpsdetexteCar">
    <w:name w:val="Corps de texte Car"/>
    <w:link w:val="Corpsdetexte"/>
    <w:rsid w:val="00236D41"/>
    <w:rPr>
      <w:rFonts w:ascii="CG Times" w:hAnsi="CG Times"/>
      <w:spacing w:val="-3"/>
      <w:sz w:val="24"/>
      <w:lang w:eastAsia="fr-FR"/>
    </w:rPr>
  </w:style>
  <w:style w:type="paragraph" w:styleId="Paragraphedeliste">
    <w:name w:val="List Paragraph"/>
    <w:basedOn w:val="Normal"/>
    <w:uiPriority w:val="34"/>
    <w:qFormat/>
    <w:rsid w:val="009854DB"/>
    <w:pPr>
      <w:spacing w:after="160" w:line="259" w:lineRule="auto"/>
      <w:ind w:left="720"/>
      <w:contextualSpacing/>
    </w:pPr>
    <w:rPr>
      <w:rFonts w:ascii="Calibri" w:eastAsia="Calibri" w:hAnsi="Calibri"/>
      <w:sz w:val="22"/>
      <w:szCs w:val="22"/>
      <w:lang w:val="fr-CA" w:eastAsia="en-US"/>
    </w:rPr>
  </w:style>
  <w:style w:type="character" w:styleId="Mentionnonrsolue">
    <w:name w:val="Unresolved Mention"/>
    <w:basedOn w:val="Policepardfaut"/>
    <w:uiPriority w:val="99"/>
    <w:semiHidden/>
    <w:unhideWhenUsed/>
    <w:rsid w:val="0095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rousseau@cpavocats.ca" TargetMode="External"/><Relationship Id="rId4" Type="http://schemas.openxmlformats.org/officeDocument/2006/relationships/settings" Target="settings.xml"/><Relationship Id="rId9" Type="http://schemas.openxmlformats.org/officeDocument/2006/relationships/hyperlink" Target="http://cpavocats.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anglois\Application%20Data\Microsoft\Mod&#232;les\LETTRE\lettre%20Me%20P&#233;tri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DD74-550C-4FF2-881A-CE956C8F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Me Pétrin</Template>
  <TotalTime>24</TotalTime>
  <Pages>1</Pages>
  <Words>298</Words>
  <Characters>1742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Montréal, le</vt:lpstr>
    </vt:vector>
  </TitlesOfParts>
  <Company>.</Company>
  <LinksUpToDate>false</LinksUpToDate>
  <CharactersWithSpaces>2036</CharactersWithSpaces>
  <SharedDoc>false</SharedDoc>
  <HLinks>
    <vt:vector size="12" baseType="variant">
      <vt:variant>
        <vt:i4>7864415</vt:i4>
      </vt:variant>
      <vt:variant>
        <vt:i4>3</vt:i4>
      </vt:variant>
      <vt:variant>
        <vt:i4>0</vt:i4>
      </vt:variant>
      <vt:variant>
        <vt:i4>5</vt:i4>
      </vt:variant>
      <vt:variant>
        <vt:lpwstr>mailto:notification@cpavocats.ca</vt:lpwstr>
      </vt:variant>
      <vt:variant>
        <vt:lpwstr/>
      </vt:variant>
      <vt:variant>
        <vt:i4>6029352</vt:i4>
      </vt:variant>
      <vt:variant>
        <vt:i4>0</vt:i4>
      </vt:variant>
      <vt:variant>
        <vt:i4>0</vt:i4>
      </vt:variant>
      <vt:variant>
        <vt:i4>5</vt:i4>
      </vt:variant>
      <vt:variant>
        <vt:lpwstr>mailto:est-amour@crochetiere-petrin.qc.ca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Montréal, le</dc:title>
  <dc:subject/>
  <dc:creator>.</dc:creator>
  <cp:keywords/>
  <cp:lastModifiedBy>Myriam Guilmette</cp:lastModifiedBy>
  <cp:revision>5</cp:revision>
  <cp:lastPrinted>2016-01-12T16:28:00Z</cp:lastPrinted>
  <dcterms:created xsi:type="dcterms:W3CDTF">2019-01-25T14:58:00Z</dcterms:created>
  <dcterms:modified xsi:type="dcterms:W3CDTF">2019-01-25T16:02:00Z</dcterms:modified>
</cp:coreProperties>
</file>